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351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3492"/>
        <w:gridCol w:w="1702"/>
        <w:gridCol w:w="2694"/>
      </w:tblGrid>
      <w:tr w:rsidR="00B312A6" w14:paraId="569332D4" w14:textId="77777777" w:rsidTr="00930C1A">
        <w:trPr>
          <w:trHeight w:val="38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36D70C" w14:textId="3AF2470D" w:rsidR="009F00D2" w:rsidRDefault="00F903F0" w:rsidP="009F00D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F903F0">
              <w:rPr>
                <w:rFonts w:hint="eastAsia"/>
                <w:b/>
                <w:sz w:val="36"/>
                <w:szCs w:val="32"/>
              </w:rPr>
              <w:t xml:space="preserve">컴퓨터공학과 </w:t>
            </w:r>
            <w:r w:rsidR="00417BD3" w:rsidRPr="00F903F0">
              <w:rPr>
                <w:rFonts w:hint="eastAsia"/>
                <w:b/>
                <w:sz w:val="36"/>
                <w:szCs w:val="32"/>
              </w:rPr>
              <w:t>박사자격시험(Q.E.)</w:t>
            </w:r>
            <w:r w:rsidR="00417BD3" w:rsidRPr="00F903F0">
              <w:rPr>
                <w:b/>
                <w:sz w:val="36"/>
                <w:szCs w:val="32"/>
              </w:rPr>
              <w:t xml:space="preserve"> </w:t>
            </w:r>
            <w:r w:rsidR="002B1E49" w:rsidRPr="00F903F0">
              <w:rPr>
                <w:rFonts w:hint="eastAsia"/>
                <w:b/>
                <w:sz w:val="36"/>
                <w:szCs w:val="32"/>
              </w:rPr>
              <w:t xml:space="preserve">면제 </w:t>
            </w:r>
            <w:r w:rsidR="00417BD3" w:rsidRPr="00F903F0">
              <w:rPr>
                <w:rFonts w:hint="eastAsia"/>
                <w:b/>
                <w:sz w:val="36"/>
                <w:szCs w:val="32"/>
              </w:rPr>
              <w:t>신청서</w:t>
            </w:r>
          </w:p>
          <w:p w14:paraId="7B9C86B3" w14:textId="77777777" w:rsidR="00930C1A" w:rsidRPr="009F00D2" w:rsidRDefault="00930C1A" w:rsidP="00930C1A">
            <w:pPr>
              <w:spacing w:line="276" w:lineRule="auto"/>
              <w:rPr>
                <w:b/>
                <w:sz w:val="36"/>
                <w:szCs w:val="32"/>
              </w:rPr>
            </w:pPr>
          </w:p>
          <w:tbl>
            <w:tblPr>
              <w:tblpPr w:leftFromText="142" w:rightFromText="142" w:vertAnchor="page" w:horzAnchor="margin" w:tblpX="136" w:tblpY="1411"/>
              <w:tblOverlap w:val="never"/>
              <w:tblW w:w="89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9"/>
              <w:gridCol w:w="5299"/>
              <w:gridCol w:w="1396"/>
            </w:tblGrid>
            <w:tr w:rsidR="009F00D2" w14:paraId="439CA5BA" w14:textId="77777777" w:rsidTr="00930C1A">
              <w:trPr>
                <w:trHeight w:val="610"/>
              </w:trPr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10184445" w14:textId="584AE68C" w:rsidR="009F00D2" w:rsidRPr="00F903F0" w:rsidRDefault="009F00D2" w:rsidP="00930C1A">
                  <w:pPr>
                    <w:pStyle w:val="s0"/>
                    <w:ind w:leftChars="-71" w:left="-2" w:hangingChars="78" w:hanging="14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F903F0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신청자</w:t>
                  </w:r>
                </w:p>
              </w:tc>
              <w:tc>
                <w:tcPr>
                  <w:tcW w:w="1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0DFFCA76" w14:textId="77777777" w:rsidR="009F00D2" w:rsidRPr="00F903F0" w:rsidRDefault="009F00D2" w:rsidP="00930C1A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F903F0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지도교수</w:t>
                  </w:r>
                </w:p>
              </w:tc>
              <w:tc>
                <w:tcPr>
                  <w:tcW w:w="5299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10111075" w14:textId="77777777" w:rsidR="009F00D2" w:rsidRDefault="009F00D2" w:rsidP="00930C1A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680B14CE" w14:textId="5CDC7212" w:rsidR="009F00D2" w:rsidRDefault="009F00D2" w:rsidP="009F00D2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대학원</w:t>
                  </w:r>
                </w:p>
                <w:p w14:paraId="0C2A08B4" w14:textId="77777777" w:rsidR="009F00D2" w:rsidRPr="00F903F0" w:rsidRDefault="009F00D2" w:rsidP="009F00D2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주무교수</w:t>
                  </w:r>
                </w:p>
              </w:tc>
            </w:tr>
            <w:tr w:rsidR="009F00D2" w14:paraId="37137EEE" w14:textId="77777777" w:rsidTr="00930C1A">
              <w:trPr>
                <w:trHeight w:val="1127"/>
              </w:trPr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6B8E9D38" w14:textId="77777777" w:rsidR="009F00D2" w:rsidRPr="00F903F0" w:rsidRDefault="009F00D2" w:rsidP="009F00D2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59326694" w14:textId="77777777" w:rsidR="009F00D2" w:rsidRPr="00F903F0" w:rsidRDefault="009F00D2" w:rsidP="009F00D2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5299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18228DFD" w14:textId="77777777" w:rsidR="009F00D2" w:rsidRPr="00F903F0" w:rsidRDefault="009F00D2" w:rsidP="009F00D2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174E6F60" w14:textId="79B10BE7" w:rsidR="009F00D2" w:rsidRPr="00F903F0" w:rsidRDefault="009F00D2" w:rsidP="009F00D2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</w:tr>
          </w:tbl>
          <w:p w14:paraId="7B82736E" w14:textId="662DD59A" w:rsidR="00B312A6" w:rsidRPr="009F00D2" w:rsidRDefault="00B312A6" w:rsidP="009F00D2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312A6" w14:paraId="5728F3BF" w14:textId="77777777" w:rsidTr="00930C1A">
        <w:trPr>
          <w:trHeight w:val="6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6E791D" w14:textId="77777777" w:rsidR="00B312A6" w:rsidRDefault="00417BD3" w:rsidP="00F903F0">
            <w:pPr>
              <w:spacing w:line="276" w:lineRule="auto"/>
              <w:rPr>
                <w:rFonts w:ascii="Myriad Pro" w:hAnsi="Myriad Pro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신청자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정보</w:t>
            </w:r>
          </w:p>
        </w:tc>
      </w:tr>
      <w:tr w:rsidR="00930C1A" w14:paraId="50DCB633" w14:textId="77777777" w:rsidTr="00930C1A">
        <w:trPr>
          <w:trHeight w:val="773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4B63491D" w14:textId="55B9F2DB" w:rsidR="00930C1A" w:rsidRPr="00F903F0" w:rsidRDefault="00930C1A" w:rsidP="00F903F0">
            <w:pPr>
              <w:spacing w:line="276" w:lineRule="auto"/>
              <w:jc w:val="center"/>
              <w:rPr>
                <w:rFonts w:ascii="Myriad Pro" w:hAnsi="Arial" w:cs="바탕"/>
                <w:b/>
                <w:bCs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과정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6377006F" w14:textId="1BCF2779" w:rsidR="00930C1A" w:rsidRDefault="00930C1A" w:rsidP="00090576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883" w:type="pct"/>
            <w:shd w:val="clear" w:color="auto" w:fill="FDE9D9" w:themeFill="accent6" w:themeFillTint="33"/>
            <w:vAlign w:val="center"/>
          </w:tcPr>
          <w:p w14:paraId="67A942DD" w14:textId="7CCC7576" w:rsidR="00930C1A" w:rsidRDefault="00930C1A" w:rsidP="00930C1A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Arial" w:cs="바탕" w:hint="eastAsia"/>
                <w:bCs/>
                <w:sz w:val="22"/>
              </w:rPr>
              <w:t>학번</w:t>
            </w:r>
            <w:r>
              <w:rPr>
                <w:rFonts w:ascii="Myriad Pro" w:hAnsi="Arial" w:cs="바탕" w:hint="eastAsia"/>
                <w:bCs/>
                <w:sz w:val="22"/>
              </w:rPr>
              <w:t>/</w:t>
            </w:r>
            <w:r>
              <w:rPr>
                <w:rFonts w:ascii="Myriad Pro" w:hAnsi="Arial" w:cs="바탕" w:hint="eastAsia"/>
                <w:bCs/>
                <w:sz w:val="22"/>
              </w:rPr>
              <w:t>학기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0F65D658" w14:textId="71830FC8" w:rsidR="00930C1A" w:rsidRDefault="00930C1A" w:rsidP="00090576">
            <w:pPr>
              <w:spacing w:line="276" w:lineRule="auto"/>
              <w:jc w:val="center"/>
              <w:rPr>
                <w:rFonts w:ascii="Myriad Pro" w:hAnsi="Arial" w:cs="바탕"/>
                <w:bCs/>
                <w:sz w:val="22"/>
              </w:rPr>
            </w:pPr>
            <w:r>
              <w:rPr>
                <w:rFonts w:ascii="Myriad Pro" w:hAnsi="Arial" w:cs="바탕"/>
                <w:bCs/>
                <w:sz w:val="22"/>
              </w:rPr>
              <w:t xml:space="preserve">           </w:t>
            </w:r>
          </w:p>
        </w:tc>
      </w:tr>
      <w:tr w:rsidR="00930C1A" w14:paraId="76722A56" w14:textId="77777777" w:rsidTr="00930C1A">
        <w:trPr>
          <w:trHeight w:val="77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2770D654" w14:textId="4AF0D438" w:rsidR="00930C1A" w:rsidRDefault="00930C1A" w:rsidP="00930C1A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성명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D946A4D" w14:textId="77777777" w:rsidR="00930C1A" w:rsidRDefault="00930C1A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  <w:tc>
          <w:tcPr>
            <w:tcW w:w="883" w:type="pct"/>
            <w:shd w:val="clear" w:color="auto" w:fill="FDE9D9" w:themeFill="accent6" w:themeFillTint="33"/>
            <w:vAlign w:val="center"/>
          </w:tcPr>
          <w:p w14:paraId="01BED6C1" w14:textId="22DB3815" w:rsidR="00930C1A" w:rsidRDefault="00930C1A" w:rsidP="00930C1A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지도교수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0B9BE378" w14:textId="2A16890C" w:rsidR="00930C1A" w:rsidRDefault="00930C1A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F903F0" w14:paraId="6AAB4ED9" w14:textId="77777777" w:rsidTr="00930C1A">
        <w:trPr>
          <w:trHeight w:val="77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6AEDDE39" w14:textId="19D214BA" w:rsidR="00F903F0" w:rsidRDefault="00F903F0" w:rsidP="00F903F0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학술지</w:t>
            </w:r>
            <w:r>
              <w:rPr>
                <w:rFonts w:ascii="Myriad Pro" w:hAnsi="Myriad Pro" w:hint="eastAsia"/>
                <w:sz w:val="22"/>
              </w:rPr>
              <w:t xml:space="preserve"> </w:t>
            </w:r>
            <w:r w:rsidRPr="00F903F0">
              <w:rPr>
                <w:rFonts w:ascii="Myriad Pro" w:hAnsi="Myriad Pro" w:hint="eastAsia"/>
                <w:sz w:val="18"/>
              </w:rPr>
              <w:t>또는</w:t>
            </w:r>
          </w:p>
          <w:p w14:paraId="1C6E0A50" w14:textId="2E7E6A9B" w:rsidR="00F903F0" w:rsidRDefault="00F903F0" w:rsidP="00F903F0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학술대회</w:t>
            </w:r>
            <w:r>
              <w:rPr>
                <w:rFonts w:ascii="Myriad Pro" w:hAnsi="Myriad Pro" w:hint="eastAsia"/>
                <w:sz w:val="22"/>
              </w:rPr>
              <w:t xml:space="preserve"> </w:t>
            </w:r>
            <w:r w:rsidR="00930C1A">
              <w:rPr>
                <w:rFonts w:ascii="Myriad Pro" w:hAnsi="Myriad Pro" w:hint="eastAsia"/>
                <w:sz w:val="22"/>
              </w:rPr>
              <w:t>명</w:t>
            </w:r>
          </w:p>
        </w:tc>
        <w:tc>
          <w:tcPr>
            <w:tcW w:w="4093" w:type="pct"/>
            <w:gridSpan w:val="3"/>
            <w:shd w:val="clear" w:color="auto" w:fill="auto"/>
            <w:vAlign w:val="center"/>
          </w:tcPr>
          <w:p w14:paraId="14CF2AD8" w14:textId="5D36DAA0" w:rsidR="00F903F0" w:rsidRPr="00930C1A" w:rsidRDefault="00F903F0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F903F0" w14:paraId="242CFF52" w14:textId="77777777" w:rsidTr="00930C1A">
        <w:trPr>
          <w:trHeight w:val="77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152C6D2B" w14:textId="0A9A4839" w:rsidR="00F903F0" w:rsidRDefault="00F903F0" w:rsidP="00F903F0">
            <w:pPr>
              <w:spacing w:line="276" w:lineRule="auto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게재</w:t>
            </w:r>
            <w:r w:rsidR="00822D56">
              <w:rPr>
                <w:rFonts w:ascii="Myriad Pro" w:hAnsi="Myriad Pro" w:hint="eastAsia"/>
                <w:sz w:val="22"/>
              </w:rPr>
              <w:t xml:space="preserve"> </w:t>
            </w:r>
            <w:r>
              <w:rPr>
                <w:rFonts w:ascii="Myriad Pro" w:hAnsi="Myriad Pro" w:hint="eastAsia"/>
                <w:sz w:val="22"/>
              </w:rPr>
              <w:t>일</w:t>
            </w:r>
            <w:r w:rsidR="00822D56">
              <w:rPr>
                <w:rFonts w:ascii="Myriad Pro" w:hAnsi="Myriad Pro" w:hint="eastAsia"/>
                <w:sz w:val="22"/>
              </w:rPr>
              <w:t>자</w:t>
            </w:r>
          </w:p>
        </w:tc>
        <w:tc>
          <w:tcPr>
            <w:tcW w:w="4093" w:type="pct"/>
            <w:gridSpan w:val="3"/>
            <w:shd w:val="clear" w:color="auto" w:fill="auto"/>
            <w:vAlign w:val="center"/>
          </w:tcPr>
          <w:p w14:paraId="48FCC561" w14:textId="36B692D9" w:rsidR="00F903F0" w:rsidRDefault="00F903F0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F903F0" w14:paraId="0981002E" w14:textId="77777777" w:rsidTr="00930C1A">
        <w:trPr>
          <w:trHeight w:val="108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746D8D28" w14:textId="3F494460" w:rsidR="00F903F0" w:rsidRPr="00F903F0" w:rsidRDefault="00F903F0" w:rsidP="00F903F0">
            <w:pPr>
              <w:spacing w:line="276" w:lineRule="auto"/>
              <w:jc w:val="center"/>
              <w:rPr>
                <w:rFonts w:ascii="Myriad Pro" w:hAnsi="Arial" w:cs="바탕"/>
                <w:bCs/>
                <w:sz w:val="22"/>
              </w:rPr>
            </w:pPr>
            <w:r>
              <w:rPr>
                <w:rFonts w:ascii="Myriad Pro" w:hAnsi="Arial" w:cs="바탕" w:hint="eastAsia"/>
                <w:bCs/>
                <w:sz w:val="22"/>
              </w:rPr>
              <w:t>논문</w:t>
            </w:r>
            <w:r>
              <w:rPr>
                <w:rFonts w:ascii="Myriad Pro" w:hAnsi="Arial" w:cs="바탕" w:hint="eastAsia"/>
                <w:bCs/>
                <w:sz w:val="22"/>
              </w:rPr>
              <w:t xml:space="preserve"> </w:t>
            </w:r>
            <w:r>
              <w:rPr>
                <w:rFonts w:ascii="Myriad Pro" w:hAnsi="Arial" w:cs="바탕" w:hint="eastAsia"/>
                <w:bCs/>
                <w:sz w:val="22"/>
              </w:rPr>
              <w:t>제목</w:t>
            </w:r>
          </w:p>
        </w:tc>
        <w:tc>
          <w:tcPr>
            <w:tcW w:w="4093" w:type="pct"/>
            <w:gridSpan w:val="3"/>
            <w:shd w:val="clear" w:color="auto" w:fill="auto"/>
            <w:vAlign w:val="center"/>
          </w:tcPr>
          <w:p w14:paraId="6D4BA189" w14:textId="260DA487" w:rsidR="00F903F0" w:rsidRDefault="00F903F0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F903F0" w14:paraId="0DFCB040" w14:textId="77777777" w:rsidTr="00930C1A">
        <w:trPr>
          <w:trHeight w:val="77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35B14BB6" w14:textId="122B11D5" w:rsidR="00F903F0" w:rsidRPr="00F903F0" w:rsidRDefault="00F903F0" w:rsidP="00F903F0">
            <w:pPr>
              <w:spacing w:line="276" w:lineRule="auto"/>
              <w:jc w:val="center"/>
              <w:rPr>
                <w:rFonts w:ascii="Myriad Pro" w:hAnsi="Arial" w:cs="바탕"/>
                <w:bCs/>
                <w:sz w:val="22"/>
              </w:rPr>
            </w:pPr>
            <w:r>
              <w:rPr>
                <w:rFonts w:ascii="Myriad Pro" w:hAnsi="Arial" w:cs="바탕" w:hint="eastAsia"/>
                <w:bCs/>
                <w:sz w:val="22"/>
              </w:rPr>
              <w:t>저자</w:t>
            </w:r>
            <w:r>
              <w:rPr>
                <w:rFonts w:ascii="Myriad Pro" w:hAnsi="Arial" w:cs="바탕" w:hint="eastAsia"/>
                <w:bCs/>
                <w:sz w:val="22"/>
              </w:rPr>
              <w:t>/</w:t>
            </w:r>
            <w:r>
              <w:rPr>
                <w:rFonts w:ascii="Myriad Pro" w:hAnsi="Arial" w:cs="바탕" w:hint="eastAsia"/>
                <w:bCs/>
                <w:sz w:val="22"/>
              </w:rPr>
              <w:t>교신저자</w:t>
            </w:r>
          </w:p>
        </w:tc>
        <w:tc>
          <w:tcPr>
            <w:tcW w:w="4093" w:type="pct"/>
            <w:gridSpan w:val="3"/>
            <w:shd w:val="clear" w:color="auto" w:fill="auto"/>
            <w:vAlign w:val="center"/>
          </w:tcPr>
          <w:p w14:paraId="34F09E7B" w14:textId="07968D24" w:rsidR="00F903F0" w:rsidRDefault="00F903F0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F903F0" w14:paraId="1A600593" w14:textId="77777777" w:rsidTr="00930C1A">
        <w:trPr>
          <w:trHeight w:val="792"/>
        </w:trPr>
        <w:tc>
          <w:tcPr>
            <w:tcW w:w="907" w:type="pct"/>
            <w:shd w:val="clear" w:color="auto" w:fill="FDE9D9" w:themeFill="accent6" w:themeFillTint="33"/>
            <w:vAlign w:val="center"/>
          </w:tcPr>
          <w:p w14:paraId="79034657" w14:textId="72E69A40" w:rsidR="00F903F0" w:rsidRPr="00F903F0" w:rsidRDefault="00F903F0" w:rsidP="00F903F0">
            <w:pPr>
              <w:spacing w:line="276" w:lineRule="auto"/>
              <w:jc w:val="center"/>
              <w:rPr>
                <w:rFonts w:ascii="Myriad Pro" w:hAnsi="Arial" w:cs="바탕"/>
                <w:bCs/>
                <w:sz w:val="22"/>
              </w:rPr>
            </w:pPr>
            <w:r>
              <w:rPr>
                <w:rFonts w:ascii="Myriad Pro" w:hAnsi="Arial" w:cs="바탕"/>
                <w:bCs/>
                <w:sz w:val="22"/>
              </w:rPr>
              <w:t>DOI</w:t>
            </w:r>
          </w:p>
        </w:tc>
        <w:tc>
          <w:tcPr>
            <w:tcW w:w="4093" w:type="pct"/>
            <w:gridSpan w:val="3"/>
            <w:shd w:val="clear" w:color="auto" w:fill="auto"/>
            <w:vAlign w:val="center"/>
          </w:tcPr>
          <w:p w14:paraId="32023961" w14:textId="4D7E1548" w:rsidR="00F903F0" w:rsidRDefault="00F903F0" w:rsidP="00F903F0">
            <w:pPr>
              <w:spacing w:line="276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B312A6" w14:paraId="444F88A1" w14:textId="77777777" w:rsidTr="00930C1A">
        <w:trPr>
          <w:trHeight w:val="16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E46A043" w14:textId="74107AD6" w:rsidR="00B312A6" w:rsidRPr="00042BF7" w:rsidRDefault="00417BD3" w:rsidP="00F903F0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B9513C" w:rsidRPr="00042BF7">
              <w:rPr>
                <w:rFonts w:ascii="Myriad Pro" w:hAnsi="Myriad Pro" w:hint="eastAsia"/>
                <w:b/>
                <w:bCs/>
                <w:sz w:val="22"/>
              </w:rPr>
              <w:t>첨부</w:t>
            </w:r>
            <w:r w:rsidR="002B1E49" w:rsidRPr="00042BF7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2B1E49" w:rsidRPr="00042BF7">
              <w:rPr>
                <w:rFonts w:ascii="Myriad Pro" w:hAnsi="Myriad Pro" w:hint="eastAsia"/>
                <w:b/>
                <w:bCs/>
                <w:sz w:val="22"/>
              </w:rPr>
              <w:t>서류</w:t>
            </w:r>
            <w:r w:rsidR="00930C1A">
              <w:rPr>
                <w:rFonts w:hint="eastAsia"/>
                <w:b/>
                <w:bCs/>
                <w:sz w:val="22"/>
              </w:rPr>
              <w:t xml:space="preserve"> </w:t>
            </w:r>
            <w:r w:rsidR="00042BF7" w:rsidRPr="00042BF7">
              <w:rPr>
                <w:rFonts w:hint="eastAsia"/>
                <w:b/>
                <w:bCs/>
                <w:sz w:val="22"/>
              </w:rPr>
              <w:t>및 제출 방법</w:t>
            </w:r>
          </w:p>
          <w:p w14:paraId="291CC00A" w14:textId="7F8A8662" w:rsidR="00B312A6" w:rsidRPr="00822D56" w:rsidRDefault="00930C1A" w:rsidP="00930C1A">
            <w:pPr>
              <w:pStyle w:val="a8"/>
              <w:spacing w:line="276" w:lineRule="auto"/>
              <w:ind w:firstLineChars="100" w:firstLine="220"/>
              <w:jc w:val="left"/>
              <w:rPr>
                <w:rFonts w:ascii="맑은 고딕" w:eastAsia="맑은 고딕" w:hAnsi="맑은 고딕"/>
                <w:color w:val="auto"/>
                <w:sz w:val="22"/>
              </w:rPr>
            </w:pPr>
            <w:r w:rsidRPr="00822D56">
              <w:rPr>
                <w:rFonts w:ascii="맑은 고딕" w:eastAsia="맑은 고딕" w:hAnsi="맑은 고딕"/>
                <w:bCs/>
                <w:color w:val="auto"/>
                <w:sz w:val="22"/>
              </w:rPr>
              <w:t xml:space="preserve">- </w:t>
            </w:r>
            <w:r w:rsidR="00042BF7" w:rsidRPr="00822D56">
              <w:rPr>
                <w:rFonts w:ascii="맑은 고딕" w:eastAsia="맑은 고딕" w:hAnsi="맑은 고딕" w:hint="eastAsia"/>
                <w:bCs/>
                <w:color w:val="auto"/>
                <w:sz w:val="22"/>
              </w:rPr>
              <w:t>첨부서류:</w:t>
            </w:r>
            <w:r w:rsidR="00042BF7" w:rsidRPr="00822D56">
              <w:rPr>
                <w:rFonts w:ascii="맑은 고딕" w:eastAsia="맑은 고딕" w:hAnsi="맑은 고딕"/>
                <w:bCs/>
                <w:color w:val="auto"/>
                <w:sz w:val="22"/>
              </w:rPr>
              <w:t xml:space="preserve"> </w:t>
            </w:r>
            <w:r w:rsidR="002B1E49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>논문</w:t>
            </w:r>
            <w:r w:rsidR="00B9513C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 xml:space="preserve"> </w:t>
            </w:r>
            <w:r w:rsidR="00B9513C" w:rsidRPr="00822D56">
              <w:rPr>
                <w:rFonts w:ascii="맑은 고딕" w:eastAsia="맑은 고딕" w:hAnsi="맑은 고딕"/>
                <w:color w:val="auto"/>
                <w:sz w:val="22"/>
              </w:rPr>
              <w:t>1</w:t>
            </w:r>
            <w:r w:rsidR="00B9513C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>부</w:t>
            </w:r>
            <w:r w:rsidR="002B1E49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 xml:space="preserve"> </w:t>
            </w:r>
          </w:p>
          <w:p w14:paraId="2CB203FB" w14:textId="5F0163F7" w:rsidR="00042BF7" w:rsidRPr="00042BF7" w:rsidRDefault="00930C1A" w:rsidP="00930C1A">
            <w:pPr>
              <w:pStyle w:val="a8"/>
              <w:spacing w:line="276" w:lineRule="auto"/>
              <w:ind w:firstLineChars="100" w:firstLine="220"/>
              <w:jc w:val="left"/>
              <w:rPr>
                <w:color w:val="376092"/>
              </w:rPr>
            </w:pPr>
            <w:r w:rsidRPr="00822D56">
              <w:rPr>
                <w:rFonts w:ascii="맑은 고딕" w:eastAsia="맑은 고딕" w:hAnsi="맑은 고딕"/>
                <w:color w:val="auto"/>
                <w:sz w:val="22"/>
              </w:rPr>
              <w:t xml:space="preserve">- </w:t>
            </w:r>
            <w:r w:rsidR="00042BF7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>제출방법:</w:t>
            </w:r>
            <w:r w:rsidR="00042BF7" w:rsidRPr="00822D56">
              <w:rPr>
                <w:rFonts w:ascii="맑은 고딕" w:eastAsia="맑은 고딕" w:hAnsi="맑은 고딕"/>
                <w:color w:val="auto"/>
                <w:sz w:val="22"/>
              </w:rPr>
              <w:t xml:space="preserve"> </w:t>
            </w:r>
            <w:r w:rsidR="00042BF7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>이메일</w:t>
            </w:r>
            <w:r w:rsidR="00042BF7" w:rsidRPr="00822D56">
              <w:rPr>
                <w:rFonts w:ascii="맑은 고딕" w:eastAsia="맑은 고딕" w:hAnsi="맑은 고딕" w:hint="eastAsia"/>
                <w:color w:val="auto"/>
              </w:rPr>
              <w:t>(</w:t>
            </w:r>
            <w:hyperlink r:id="rId6" w:history="1">
              <w:r w:rsidR="00042BF7" w:rsidRPr="00822D56">
                <w:rPr>
                  <w:rStyle w:val="a9"/>
                  <w:rFonts w:ascii="맑은 고딕" w:eastAsia="맑은 고딕" w:hAnsi="맑은 고딕"/>
                  <w:color w:val="auto"/>
                  <w:u w:val="none"/>
                </w:rPr>
                <w:t>cws@postech.ac.kr</w:t>
              </w:r>
            </w:hyperlink>
            <w:r w:rsidR="00042BF7" w:rsidRPr="00822D56">
              <w:rPr>
                <w:rFonts w:ascii="맑은 고딕" w:eastAsia="맑은 고딕" w:hAnsi="맑은 고딕"/>
                <w:color w:val="auto"/>
              </w:rPr>
              <w:t xml:space="preserve">) </w:t>
            </w:r>
            <w:r w:rsidR="00042BF7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 xml:space="preserve">또는 </w:t>
            </w:r>
            <w:r w:rsidR="00F47EB5" w:rsidRPr="00822D56">
              <w:rPr>
                <w:rFonts w:ascii="맑은 고딕" w:eastAsia="맑은 고딕" w:hAnsi="맑은 고딕" w:hint="eastAsia"/>
                <w:color w:val="auto"/>
                <w:sz w:val="22"/>
              </w:rPr>
              <w:t xml:space="preserve">하드카피 </w:t>
            </w:r>
            <w:r w:rsidR="00F47EB5" w:rsidRPr="00822D56">
              <w:rPr>
                <w:rFonts w:ascii="맑은 고딕" w:eastAsia="맑은 고딕" w:hAnsi="맑은 고딕"/>
                <w:color w:val="auto"/>
              </w:rPr>
              <w:t>(</w:t>
            </w:r>
            <w:r w:rsidR="00F47EB5" w:rsidRPr="00822D56">
              <w:rPr>
                <w:rFonts w:ascii="맑은 고딕" w:eastAsia="맑은 고딕" w:hAnsi="맑은 고딕" w:hint="eastAsia"/>
                <w:color w:val="auto"/>
              </w:rPr>
              <w:t>학과 사무실)</w:t>
            </w:r>
          </w:p>
        </w:tc>
      </w:tr>
    </w:tbl>
    <w:p w14:paraId="16133E26" w14:textId="77777777" w:rsidR="00930C1A" w:rsidRDefault="00EE7AEB" w:rsidP="00930C1A">
      <w:pPr>
        <w:ind w:leftChars="-154" w:left="-308" w:firstLineChars="100" w:firstLine="220"/>
        <w:rPr>
          <w:color w:val="0000FF"/>
          <w:sz w:val="22"/>
          <w:szCs w:val="20"/>
        </w:rPr>
      </w:pPr>
      <w:r w:rsidRPr="00930C1A">
        <w:rPr>
          <w:rFonts w:hint="eastAsia"/>
          <w:color w:val="0000FF"/>
          <w:sz w:val="22"/>
        </w:rPr>
        <w:t xml:space="preserve">※ </w:t>
      </w:r>
      <w:r w:rsidRPr="00930C1A">
        <w:rPr>
          <w:color w:val="0000FF"/>
          <w:sz w:val="22"/>
          <w:szCs w:val="20"/>
        </w:rPr>
        <w:t xml:space="preserve">Q.E. </w:t>
      </w:r>
      <w:r w:rsidRPr="00930C1A">
        <w:rPr>
          <w:rFonts w:hint="eastAsia"/>
          <w:color w:val="0000FF"/>
          <w:sz w:val="22"/>
          <w:szCs w:val="20"/>
        </w:rPr>
        <w:t>면제</w:t>
      </w:r>
      <w:bookmarkStart w:id="0" w:name="_GoBack"/>
      <w:bookmarkEnd w:id="0"/>
    </w:p>
    <w:p w14:paraId="2FC69D32" w14:textId="5BD1717F" w:rsidR="00930C1A" w:rsidRDefault="00930C1A" w:rsidP="00930C1A">
      <w:pPr>
        <w:ind w:firstLineChars="100" w:firstLine="220"/>
        <w:rPr>
          <w:bCs/>
          <w:color w:val="0000FF"/>
          <w:sz w:val="22"/>
          <w:szCs w:val="20"/>
        </w:rPr>
      </w:pPr>
      <w:r>
        <w:rPr>
          <w:color w:val="0000FF"/>
          <w:sz w:val="22"/>
          <w:szCs w:val="20"/>
        </w:rPr>
        <w:t xml:space="preserve">- </w:t>
      </w:r>
      <w:r>
        <w:rPr>
          <w:rFonts w:hint="eastAsia"/>
          <w:bCs/>
          <w:color w:val="0000FF"/>
          <w:sz w:val="22"/>
          <w:szCs w:val="20"/>
        </w:rPr>
        <w:t>학과 인정</w:t>
      </w:r>
      <w:r w:rsidR="00EE7AEB" w:rsidRPr="00930C1A">
        <w:rPr>
          <w:rFonts w:hint="eastAsia"/>
          <w:bCs/>
          <w:color w:val="0000FF"/>
          <w:sz w:val="22"/>
          <w:szCs w:val="20"/>
        </w:rPr>
        <w:t xml:space="preserve"> 국제 학술지 또는 학술대회에 제1저자로 논문 게재 혹은</w:t>
      </w:r>
      <w:r>
        <w:rPr>
          <w:rFonts w:hint="eastAsia"/>
          <w:bCs/>
          <w:color w:val="0000FF"/>
          <w:sz w:val="22"/>
          <w:szCs w:val="20"/>
        </w:rPr>
        <w:t xml:space="preserve"> 게재</w:t>
      </w:r>
      <w:r w:rsidR="00822D56">
        <w:rPr>
          <w:rFonts w:hint="eastAsia"/>
          <w:bCs/>
          <w:color w:val="0000FF"/>
          <w:sz w:val="22"/>
          <w:szCs w:val="20"/>
        </w:rPr>
        <w:t xml:space="preserve"> </w:t>
      </w:r>
      <w:r w:rsidR="00EE7AEB" w:rsidRPr="00930C1A">
        <w:rPr>
          <w:rFonts w:hint="eastAsia"/>
          <w:bCs/>
          <w:color w:val="0000FF"/>
          <w:sz w:val="22"/>
          <w:szCs w:val="20"/>
        </w:rPr>
        <w:t xml:space="preserve">승인 시 </w:t>
      </w:r>
      <w:r w:rsidRPr="00930C1A">
        <w:rPr>
          <w:rFonts w:hint="eastAsia"/>
          <w:bCs/>
          <w:color w:val="0000FF"/>
          <w:sz w:val="22"/>
          <w:szCs w:val="20"/>
        </w:rPr>
        <w:t>면</w:t>
      </w:r>
      <w:r w:rsidR="00EE7AEB" w:rsidRPr="00930C1A">
        <w:rPr>
          <w:rFonts w:hint="eastAsia"/>
          <w:bCs/>
          <w:color w:val="0000FF"/>
          <w:sz w:val="22"/>
          <w:szCs w:val="20"/>
        </w:rPr>
        <w:t>제</w:t>
      </w:r>
    </w:p>
    <w:p w14:paraId="32DF0EEE" w14:textId="71894E6B" w:rsidR="00B312A6" w:rsidRPr="00930C1A" w:rsidRDefault="00930C1A" w:rsidP="00930C1A">
      <w:pPr>
        <w:ind w:firstLineChars="100" w:firstLine="220"/>
        <w:rPr>
          <w:bCs/>
          <w:color w:val="0000FF"/>
          <w:sz w:val="22"/>
          <w:szCs w:val="20"/>
        </w:rPr>
      </w:pPr>
      <w:r>
        <w:rPr>
          <w:color w:val="0000FF"/>
          <w:sz w:val="22"/>
          <w:szCs w:val="20"/>
        </w:rPr>
        <w:t xml:space="preserve">- </w:t>
      </w:r>
      <w:r w:rsidR="00EE7AEB" w:rsidRPr="00930C1A">
        <w:rPr>
          <w:color w:val="0000FF"/>
          <w:sz w:val="22"/>
          <w:szCs w:val="20"/>
        </w:rPr>
        <w:t xml:space="preserve">Q.E. </w:t>
      </w:r>
      <w:r w:rsidR="00EE7AEB" w:rsidRPr="00930C1A">
        <w:rPr>
          <w:rFonts w:hint="eastAsia"/>
          <w:color w:val="0000FF"/>
          <w:sz w:val="22"/>
          <w:szCs w:val="20"/>
        </w:rPr>
        <w:t>면제 요건으로 사용한 논문은 졸업 시 졸업 요건으로 중복 사용 할 수 없음</w:t>
      </w:r>
      <w:r>
        <w:rPr>
          <w:rFonts w:hint="eastAsia"/>
          <w:color w:val="0000FF"/>
          <w:sz w:val="22"/>
          <w:szCs w:val="20"/>
        </w:rPr>
        <w:t>.</w:t>
      </w:r>
    </w:p>
    <w:p w14:paraId="2AAF2BF4" w14:textId="77777777" w:rsidR="00EE7AEB" w:rsidRDefault="00EE7AEB" w:rsidP="00EE7AEB">
      <w:pPr>
        <w:ind w:leftChars="-283" w:hangingChars="283" w:hanging="566"/>
      </w:pPr>
    </w:p>
    <w:p w14:paraId="1CA59B8E" w14:textId="5EAC2CB6" w:rsidR="00B312A6" w:rsidRPr="00930C1A" w:rsidRDefault="00417BD3" w:rsidP="00930C1A">
      <w:pPr>
        <w:jc w:val="center"/>
        <w:rPr>
          <w:sz w:val="22"/>
        </w:rPr>
      </w:pPr>
      <w:r>
        <w:rPr>
          <w:rFonts w:hint="eastAsia"/>
          <w:sz w:val="22"/>
        </w:rPr>
        <w:t>신청</w:t>
      </w:r>
      <w:r w:rsidR="004330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일자:  20</w:t>
      </w:r>
      <w:r w:rsidR="00F903F0">
        <w:rPr>
          <w:sz w:val="22"/>
        </w:rPr>
        <w:t xml:space="preserve">2  </w:t>
      </w:r>
      <w:r w:rsidR="00930C1A">
        <w:rPr>
          <w:rFonts w:hint="eastAsia"/>
          <w:sz w:val="22"/>
        </w:rPr>
        <w:t xml:space="preserve">.     .    </w:t>
      </w:r>
    </w:p>
    <w:sectPr w:rsidR="00B312A6" w:rsidRPr="00930C1A" w:rsidSect="00930C1A">
      <w:pgSz w:w="11906" w:h="16838" w:code="9"/>
      <w:pgMar w:top="1276" w:right="1133" w:bottom="1440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917B" w14:textId="77777777" w:rsidR="00647115" w:rsidRDefault="00647115" w:rsidP="002B1E49">
      <w:r>
        <w:separator/>
      </w:r>
    </w:p>
  </w:endnote>
  <w:endnote w:type="continuationSeparator" w:id="0">
    <w:p w14:paraId="47EC4AE6" w14:textId="77777777" w:rsidR="00647115" w:rsidRDefault="00647115" w:rsidP="002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BD69" w14:textId="77777777" w:rsidR="00647115" w:rsidRDefault="00647115" w:rsidP="002B1E49">
      <w:r>
        <w:separator/>
      </w:r>
    </w:p>
  </w:footnote>
  <w:footnote w:type="continuationSeparator" w:id="0">
    <w:p w14:paraId="4652BBFF" w14:textId="77777777" w:rsidR="00647115" w:rsidRDefault="00647115" w:rsidP="002B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6"/>
    <w:rsid w:val="00042BF7"/>
    <w:rsid w:val="00090576"/>
    <w:rsid w:val="001A0A63"/>
    <w:rsid w:val="002B1E49"/>
    <w:rsid w:val="003C09EA"/>
    <w:rsid w:val="003F130A"/>
    <w:rsid w:val="004040BC"/>
    <w:rsid w:val="00417BD3"/>
    <w:rsid w:val="00433036"/>
    <w:rsid w:val="00560D22"/>
    <w:rsid w:val="00647115"/>
    <w:rsid w:val="00822D56"/>
    <w:rsid w:val="00870492"/>
    <w:rsid w:val="008775D4"/>
    <w:rsid w:val="008F4453"/>
    <w:rsid w:val="00930C1A"/>
    <w:rsid w:val="009F00D2"/>
    <w:rsid w:val="00B312A6"/>
    <w:rsid w:val="00B9513C"/>
    <w:rsid w:val="00CB3DD8"/>
    <w:rsid w:val="00D82B87"/>
    <w:rsid w:val="00E304A3"/>
    <w:rsid w:val="00EE7AEB"/>
    <w:rsid w:val="00F47EB5"/>
    <w:rsid w:val="00F903F0"/>
    <w:rsid w:val="00FD3C3D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E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semiHidden/>
    <w:unhideWhenUsed/>
  </w:style>
  <w:style w:type="character" w:customStyle="1" w:styleId="Char">
    <w:name w:val="바닥글 Char"/>
    <w:basedOn w:val="a0"/>
    <w:rPr>
      <w:rFonts w:ascii="맑은 고딕" w:eastAsia="맑은 고딕" w:hAnsi="맑은 고딕" w:cs="Times New Roman"/>
    </w:rPr>
  </w:style>
  <w:style w:type="character" w:customStyle="1" w:styleId="Char0">
    <w:name w:val="머리글 Char"/>
    <w:basedOn w:val="a0"/>
    <w:rPr>
      <w:rFonts w:ascii="맑은 고딕" w:eastAsia="맑은 고딕" w:hAnsi="맑은 고딕" w:cs="Times New Roman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pPr>
      <w:ind w:leftChars="400" w:left="800"/>
    </w:pPr>
  </w:style>
  <w:style w:type="character" w:customStyle="1" w:styleId="Char2">
    <w:name w:val="날짜 Char"/>
    <w:basedOn w:val="a0"/>
    <w:semiHidden/>
    <w:rPr>
      <w:rFonts w:ascii="맑은 고딕" w:eastAsia="맑은 고딕" w:hAnsi="맑은 고딕" w:cs="Times New Roman"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customStyle="1" w:styleId="a8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B951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s@postech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2022-01-24T05:56:00Z</dcterms:created>
  <dcterms:modified xsi:type="dcterms:W3CDTF">2022-03-15T05:33:00Z</dcterms:modified>
  <cp:version>0900.0001.01</cp:version>
</cp:coreProperties>
</file>